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50" w:rsidRDefault="00E56150" w:rsidP="00F82144">
      <w:pPr>
        <w:pStyle w:val="NormalWeb"/>
        <w:shd w:val="clear" w:color="auto" w:fill="FFFFFF"/>
        <w:spacing w:before="0" w:beforeAutospacing="0" w:after="105" w:afterAutospacing="0"/>
        <w:rPr>
          <w:rFonts w:ascii="Helvetica" w:hAnsi="Helvetica" w:cs="Helvetica"/>
          <w:color w:val="444950"/>
          <w:sz w:val="26"/>
          <w:szCs w:val="26"/>
        </w:rPr>
      </w:pPr>
      <w:r>
        <w:rPr>
          <w:rFonts w:ascii="Helvetica" w:hAnsi="Helvetica" w:cs="Helvetica"/>
          <w:color w:val="444950"/>
          <w:sz w:val="26"/>
          <w:szCs w:val="26"/>
        </w:rPr>
        <w:t>COVID-19 – all dental practices temporarily closed.</w:t>
      </w:r>
    </w:p>
    <w:p w:rsidR="00E56150" w:rsidRDefault="00E56150" w:rsidP="00F82144">
      <w:pPr>
        <w:pStyle w:val="NormalWeb"/>
        <w:shd w:val="clear" w:color="auto" w:fill="FFFFFF"/>
        <w:spacing w:before="0" w:beforeAutospacing="0" w:after="105" w:afterAutospacing="0"/>
        <w:rPr>
          <w:rFonts w:ascii="Helvetica" w:hAnsi="Helvetica" w:cs="Helvetica"/>
          <w:color w:val="444950"/>
          <w:sz w:val="26"/>
          <w:szCs w:val="26"/>
        </w:rPr>
      </w:pPr>
    </w:p>
    <w:p w:rsidR="00F82144" w:rsidRDefault="00F82144" w:rsidP="00F82144">
      <w:pPr>
        <w:pStyle w:val="NormalWeb"/>
        <w:shd w:val="clear" w:color="auto" w:fill="FFFFFF"/>
        <w:spacing w:before="0" w:beforeAutospacing="0" w:after="105" w:afterAutospacing="0"/>
        <w:rPr>
          <w:rFonts w:ascii="Helvetica" w:hAnsi="Helvetica" w:cs="Helvetica"/>
          <w:color w:val="444950"/>
          <w:sz w:val="26"/>
          <w:szCs w:val="26"/>
        </w:rPr>
      </w:pPr>
      <w:r>
        <w:rPr>
          <w:rFonts w:ascii="Helvetica" w:hAnsi="Helvetica" w:cs="Helvetica"/>
          <w:color w:val="444950"/>
          <w:sz w:val="26"/>
          <w:szCs w:val="26"/>
        </w:rPr>
        <w:t>We are living in an unprecedented time, and with the COVID-19 pandemic, all dental practices have had to temporarily close.</w:t>
      </w:r>
    </w:p>
    <w:p w:rsidR="00F82144" w:rsidRDefault="00F82144" w:rsidP="00F82144">
      <w:pPr>
        <w:pStyle w:val="NormalWeb"/>
        <w:shd w:val="clear" w:color="auto" w:fill="FFFFFF"/>
        <w:spacing w:before="0" w:beforeAutospacing="0" w:after="105" w:afterAutospacing="0"/>
        <w:rPr>
          <w:rFonts w:ascii="Helvetica" w:hAnsi="Helvetica" w:cs="Helvetica"/>
          <w:color w:val="444950"/>
          <w:sz w:val="26"/>
          <w:szCs w:val="26"/>
        </w:rPr>
      </w:pPr>
      <w:r>
        <w:rPr>
          <w:rFonts w:ascii="Helvetica" w:hAnsi="Helvetica" w:cs="Helvetica"/>
          <w:color w:val="444950"/>
          <w:sz w:val="26"/>
          <w:szCs w:val="26"/>
        </w:rPr>
        <w:t>Currently we are unable to see any patients except for certain dire emergencies, and only by prior telephone consultation.</w:t>
      </w:r>
    </w:p>
    <w:p w:rsidR="00F82144" w:rsidRDefault="00F82144" w:rsidP="00F82144">
      <w:pPr>
        <w:pStyle w:val="NormalWeb"/>
        <w:shd w:val="clear" w:color="auto" w:fill="FFFFFF"/>
        <w:spacing w:before="0" w:beforeAutospacing="0" w:after="105" w:afterAutospacing="0"/>
        <w:rPr>
          <w:rFonts w:ascii="Helvetica" w:hAnsi="Helvetica" w:cs="Helvetica"/>
          <w:color w:val="444950"/>
          <w:sz w:val="26"/>
          <w:szCs w:val="26"/>
        </w:rPr>
      </w:pPr>
      <w:r>
        <w:rPr>
          <w:rFonts w:ascii="Helvetica" w:hAnsi="Helvetica" w:cs="Helvetica"/>
          <w:color w:val="444950"/>
          <w:sz w:val="26"/>
          <w:szCs w:val="26"/>
        </w:rPr>
        <w:t>We are constantly reviewing the situation and we are following the current government advice.</w:t>
      </w:r>
    </w:p>
    <w:p w:rsidR="00F82144" w:rsidRDefault="00F82144" w:rsidP="00F82144">
      <w:pPr>
        <w:pStyle w:val="NormalWeb"/>
        <w:shd w:val="clear" w:color="auto" w:fill="FFFFFF"/>
        <w:spacing w:before="0" w:beforeAutospacing="0" w:after="105" w:afterAutospacing="0"/>
        <w:rPr>
          <w:rFonts w:ascii="Helvetica" w:hAnsi="Helvetica" w:cs="Helvetica"/>
          <w:color w:val="444950"/>
          <w:sz w:val="26"/>
          <w:szCs w:val="26"/>
        </w:rPr>
      </w:pPr>
      <w:r>
        <w:rPr>
          <w:rFonts w:ascii="Helvetica" w:hAnsi="Helvetica" w:cs="Helvetica"/>
          <w:color w:val="444950"/>
          <w:sz w:val="26"/>
          <w:szCs w:val="26"/>
        </w:rPr>
        <w:t>I shall be checking messages at the practice weekdays at around 9.30am and I will try and respond to them quickly.  I would be most grateful if you do not visit in person but you can telephone us on 0116 287 6722, or text us on 0116 3261539, or email crofton-house@dentallymail.co.uk</w:t>
      </w:r>
    </w:p>
    <w:p w:rsidR="00F82144" w:rsidRDefault="00F82144" w:rsidP="00F82144">
      <w:pPr>
        <w:pStyle w:val="NormalWeb"/>
        <w:shd w:val="clear" w:color="auto" w:fill="FFFFFF"/>
        <w:spacing w:before="0" w:beforeAutospacing="0" w:after="105" w:afterAutospacing="0"/>
        <w:rPr>
          <w:rFonts w:ascii="Helvetica" w:hAnsi="Helvetica" w:cs="Helvetica"/>
          <w:color w:val="444950"/>
          <w:sz w:val="26"/>
          <w:szCs w:val="26"/>
        </w:rPr>
      </w:pPr>
      <w:r>
        <w:rPr>
          <w:rFonts w:ascii="Helvetica" w:hAnsi="Helvetica" w:cs="Helvetica"/>
          <w:color w:val="444950"/>
          <w:sz w:val="26"/>
          <w:szCs w:val="26"/>
        </w:rPr>
        <w:t>You can also contact NHS111 for advice.</w:t>
      </w:r>
    </w:p>
    <w:p w:rsidR="00F82144" w:rsidRDefault="00F82144" w:rsidP="00F82144">
      <w:pPr>
        <w:pStyle w:val="NormalWeb"/>
        <w:shd w:val="clear" w:color="auto" w:fill="FFFFFF"/>
        <w:spacing w:before="0" w:beforeAutospacing="0" w:after="105" w:afterAutospacing="0"/>
        <w:rPr>
          <w:rFonts w:ascii="Helvetica" w:hAnsi="Helvetica" w:cs="Helvetica"/>
          <w:color w:val="444950"/>
          <w:sz w:val="26"/>
          <w:szCs w:val="26"/>
        </w:rPr>
      </w:pPr>
      <w:r>
        <w:rPr>
          <w:rFonts w:ascii="Helvetica" w:hAnsi="Helvetica" w:cs="Helvetica"/>
          <w:color w:val="444950"/>
          <w:sz w:val="26"/>
          <w:szCs w:val="26"/>
        </w:rPr>
        <w:t>If you are a member of the dental plan, please bear in mind that the monthly payment is worked out to cover the regular appointments over one year. When we are able to return to normal, we will make sure all the appointments covered on your plan are met.</w:t>
      </w:r>
    </w:p>
    <w:p w:rsidR="00F82144" w:rsidRDefault="00F82144" w:rsidP="00F82144">
      <w:pPr>
        <w:pStyle w:val="NormalWeb"/>
        <w:shd w:val="clear" w:color="auto" w:fill="FFFFFF"/>
        <w:spacing w:before="0" w:beforeAutospacing="0" w:after="105" w:afterAutospacing="0"/>
        <w:rPr>
          <w:rFonts w:ascii="Helvetica" w:hAnsi="Helvetica" w:cs="Helvetica"/>
          <w:color w:val="444950"/>
          <w:sz w:val="26"/>
          <w:szCs w:val="26"/>
        </w:rPr>
      </w:pPr>
      <w:r>
        <w:rPr>
          <w:rFonts w:ascii="Helvetica" w:hAnsi="Helvetica" w:cs="Helvetica"/>
          <w:color w:val="444950"/>
          <w:sz w:val="26"/>
          <w:szCs w:val="26"/>
        </w:rPr>
        <w:t>I would like to thank you for your support over the years since I bought the practice and I sincerely hope to see you again as soon as possible.</w:t>
      </w:r>
    </w:p>
    <w:p w:rsidR="00F82144" w:rsidRDefault="00F82144" w:rsidP="00F82144">
      <w:pPr>
        <w:pStyle w:val="NormalWeb"/>
        <w:shd w:val="clear" w:color="auto" w:fill="FFFFFF"/>
        <w:spacing w:before="0" w:beforeAutospacing="0" w:after="105" w:afterAutospacing="0"/>
        <w:rPr>
          <w:rFonts w:ascii="Helvetica" w:hAnsi="Helvetica" w:cs="Helvetica"/>
          <w:color w:val="444950"/>
          <w:sz w:val="26"/>
          <w:szCs w:val="26"/>
        </w:rPr>
      </w:pPr>
      <w:r>
        <w:rPr>
          <w:rFonts w:ascii="Helvetica" w:hAnsi="Helvetica" w:cs="Helvetica"/>
          <w:color w:val="444950"/>
          <w:sz w:val="26"/>
          <w:szCs w:val="26"/>
        </w:rPr>
        <w:t>Kind regards,</w:t>
      </w:r>
    </w:p>
    <w:p w:rsidR="00F82144" w:rsidRDefault="00F82144" w:rsidP="00F82144">
      <w:pPr>
        <w:pStyle w:val="NormalWeb"/>
        <w:shd w:val="clear" w:color="auto" w:fill="FFFFFF"/>
        <w:spacing w:before="0" w:beforeAutospacing="0" w:after="105" w:afterAutospacing="0"/>
        <w:rPr>
          <w:rFonts w:ascii="Helvetica" w:hAnsi="Helvetica" w:cs="Helvetica"/>
          <w:color w:val="444950"/>
          <w:sz w:val="26"/>
          <w:szCs w:val="26"/>
        </w:rPr>
      </w:pPr>
      <w:proofErr w:type="spellStart"/>
      <w:r>
        <w:rPr>
          <w:rFonts w:ascii="Helvetica" w:hAnsi="Helvetica" w:cs="Helvetica"/>
          <w:color w:val="444950"/>
          <w:sz w:val="26"/>
          <w:szCs w:val="26"/>
        </w:rPr>
        <w:t>Gopal</w:t>
      </w:r>
      <w:proofErr w:type="spellEnd"/>
      <w:r>
        <w:rPr>
          <w:rFonts w:ascii="Helvetica" w:hAnsi="Helvetica" w:cs="Helvetica"/>
          <w:color w:val="444950"/>
          <w:sz w:val="26"/>
          <w:szCs w:val="26"/>
        </w:rPr>
        <w:t xml:space="preserve"> </w:t>
      </w:r>
      <w:proofErr w:type="spellStart"/>
      <w:r>
        <w:rPr>
          <w:rFonts w:ascii="Helvetica" w:hAnsi="Helvetica" w:cs="Helvetica"/>
          <w:color w:val="444950"/>
          <w:sz w:val="26"/>
          <w:szCs w:val="26"/>
        </w:rPr>
        <w:t>Varma</w:t>
      </w:r>
      <w:proofErr w:type="spellEnd"/>
    </w:p>
    <w:p w:rsidR="00F82144" w:rsidRDefault="00F82144" w:rsidP="00F82144">
      <w:pPr>
        <w:pStyle w:val="NormalWeb"/>
        <w:shd w:val="clear" w:color="auto" w:fill="FFFFFF"/>
        <w:spacing w:before="0" w:beforeAutospacing="0" w:after="105" w:afterAutospacing="0"/>
        <w:rPr>
          <w:rFonts w:ascii="Helvetica" w:hAnsi="Helvetica" w:cs="Helvetica"/>
          <w:color w:val="444950"/>
          <w:sz w:val="26"/>
          <w:szCs w:val="26"/>
        </w:rPr>
      </w:pPr>
      <w:proofErr w:type="gramStart"/>
      <w:r>
        <w:rPr>
          <w:rFonts w:ascii="Helvetica" w:hAnsi="Helvetica" w:cs="Helvetica"/>
          <w:color w:val="444950"/>
          <w:sz w:val="26"/>
          <w:szCs w:val="26"/>
        </w:rPr>
        <w:t>Crofton House Dental Practice.</w:t>
      </w:r>
      <w:proofErr w:type="gramEnd"/>
    </w:p>
    <w:p w:rsidR="00F82144" w:rsidRPr="00F82144" w:rsidRDefault="00F82144" w:rsidP="00F82144"/>
    <w:sectPr w:rsidR="00F82144" w:rsidRPr="00F82144" w:rsidSect="00850D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2144"/>
    <w:rsid w:val="00850D59"/>
    <w:rsid w:val="00E56150"/>
    <w:rsid w:val="00F821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1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20235574">
      <w:bodyDiv w:val="1"/>
      <w:marLeft w:val="0"/>
      <w:marRight w:val="0"/>
      <w:marTop w:val="0"/>
      <w:marBottom w:val="0"/>
      <w:divBdr>
        <w:top w:val="none" w:sz="0" w:space="0" w:color="auto"/>
        <w:left w:val="none" w:sz="0" w:space="0" w:color="auto"/>
        <w:bottom w:val="none" w:sz="0" w:space="0" w:color="auto"/>
        <w:right w:val="none" w:sz="0" w:space="0" w:color="auto"/>
      </w:divBdr>
    </w:div>
    <w:div w:id="132639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2020-04-02T08:56:00Z</dcterms:created>
  <dcterms:modified xsi:type="dcterms:W3CDTF">2020-04-02T10:54:00Z</dcterms:modified>
</cp:coreProperties>
</file>